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本人参加2022年丰林县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人民法院公开招聘工作人员考试，为保证考试人员的身体健康和生命安全，现承诺如下：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1、在新冠肺炎疫情防控期间,本人严格遵守国家疫情防控的规定和要求，积极配合疫情防控工作。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2、严格做好考试前期的个人健康情况、出行史，如实记录并报告活动轨迹和体温情况。参加考试前14天内不前往疫情中高风险地区，不接触新冠病毒确诊病例、无症状感染者及发热病人。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3、做好考试途中的个人防护。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4、考试期间，严格遵守考场纪律，按照疫情防护指引，配合管理人员做好体温检测、相关手续查验工作。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5、在考试期间出现发热和疑似发热情况的，须立即前往定点医院检查治疗。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我对以上承诺负责，若有违背或提供虚假信息，造成重大影响的，我愿意承担由此产生的一切后果。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承诺人：</w:t>
      </w:r>
    </w:p>
    <w:p>
      <w:pPr>
        <w:numPr>
          <w:ilvl w:val="0"/>
          <w:numId w:val="0"/>
        </w:numPr>
        <w:ind w:firstLine="4800" w:firstLineChars="1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77EB9"/>
    <w:rsid w:val="06D77EB9"/>
    <w:rsid w:val="07F537FB"/>
    <w:rsid w:val="154D53F2"/>
    <w:rsid w:val="16A17E34"/>
    <w:rsid w:val="4CC479EC"/>
    <w:rsid w:val="51333472"/>
    <w:rsid w:val="6A8B603D"/>
    <w:rsid w:val="78F3482A"/>
    <w:rsid w:val="7AB80146"/>
    <w:rsid w:val="7AD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338</Characters>
  <Lines>0</Lines>
  <Paragraphs>0</Paragraphs>
  <TotalTime>15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2021-08-30T12:47:00Z</dcterms:created>
  <dc:creator>密斯特YU</dc:creator>
  <cp:lastModifiedBy>缓缓</cp:lastModifiedBy>
  <dcterms:modified xsi:type="dcterms:W3CDTF">2022-03-16T02:31:46Z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0FD63A5A058A447CACB46038013CE9F2</vt:lpwstr>
  </property>
</Properties>
</file>